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2D" w:rsidRDefault="00E3322D" w:rsidP="00E3322D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cs="黑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黑体" w:hint="eastAsia"/>
          <w:b/>
          <w:color w:val="000000"/>
          <w:kern w:val="0"/>
          <w:sz w:val="32"/>
          <w:szCs w:val="32"/>
        </w:rPr>
        <w:t>获奖名单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黑体"/>
          <w:b/>
          <w:color w:val="000000"/>
          <w:kern w:val="0"/>
          <w:sz w:val="28"/>
          <w:szCs w:val="28"/>
        </w:rPr>
      </w:pPr>
      <w:r w:rsidRPr="00B0395A">
        <w:rPr>
          <w:rFonts w:ascii="仿宋_GB2312" w:eastAsia="仿宋_GB2312" w:cs="黑体" w:hint="eastAsia"/>
          <w:b/>
          <w:color w:val="000000"/>
          <w:kern w:val="0"/>
          <w:sz w:val="28"/>
          <w:szCs w:val="28"/>
        </w:rPr>
        <w:t>一、先进基层党组织</w:t>
      </w:r>
      <w:r w:rsidRPr="008243A8">
        <w:rPr>
          <w:rFonts w:ascii="仿宋_GB2312" w:eastAsia="仿宋_GB2312" w:cs="黑体" w:hint="eastAsia"/>
          <w:b/>
          <w:color w:val="000000"/>
          <w:kern w:val="0"/>
          <w:sz w:val="28"/>
          <w:szCs w:val="28"/>
        </w:rPr>
        <w:t>：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color w:val="000000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英语学院党总支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color w:val="000000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商学院党总支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color w:val="000000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意阿语系直属党支部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color w:val="000000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马克思主义学院直属党支部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color w:val="000000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日本语学院教工第一党支部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color w:val="000000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韩国语学院教工党支部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color w:val="000000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高级翻译学院本科生党支部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color w:val="000000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软件学院教师第二党支部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color w:val="000000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德语系学生党支部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="FangSong" w:cs="KaiTi"/>
          <w:b/>
          <w:color w:val="000000"/>
          <w:kern w:val="0"/>
          <w:sz w:val="28"/>
          <w:szCs w:val="28"/>
        </w:rPr>
      </w:pPr>
      <w:r w:rsidRPr="00B0395A">
        <w:rPr>
          <w:rFonts w:ascii="仿宋_GB2312" w:eastAsia="仿宋_GB2312" w:hAnsi="FangSong" w:cs="黑体" w:hint="eastAsia"/>
          <w:b/>
          <w:color w:val="000000"/>
          <w:kern w:val="0"/>
          <w:sz w:val="28"/>
          <w:szCs w:val="28"/>
        </w:rPr>
        <w:t>二、优秀共产党员</w:t>
      </w:r>
      <w:r w:rsidRPr="008243A8">
        <w:rPr>
          <w:rFonts w:ascii="仿宋_GB2312" w:eastAsia="仿宋_GB2312" w:hAnsi="FangSong" w:cs="黑体" w:hint="eastAsia"/>
          <w:b/>
          <w:color w:val="000000"/>
          <w:kern w:val="0"/>
          <w:sz w:val="28"/>
          <w:szCs w:val="28"/>
        </w:rPr>
        <w:t>：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color w:val="000000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日本语学院党总支 </w:t>
      </w:r>
      <w:r w:rsidRPr="008243A8">
        <w:rPr>
          <w:rFonts w:ascii="仿宋_GB2312" w:eastAsia="仿宋_GB2312" w:hAnsi="FangSong" w:cs="FangSong"/>
          <w:color w:val="000000"/>
          <w:kern w:val="0"/>
          <w:sz w:val="28"/>
          <w:szCs w:val="28"/>
        </w:rPr>
        <w:t xml:space="preserve"> 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</w:t>
      </w: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赵文奇 刘晓华 李国超（学生）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color w:val="000000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英语学院党总支 </w:t>
      </w:r>
      <w:r w:rsidRPr="008243A8">
        <w:rPr>
          <w:rFonts w:ascii="仿宋_GB2312" w:eastAsia="仿宋_GB2312" w:hAnsi="FangSong" w:cs="FangSong"/>
          <w:color w:val="000000"/>
          <w:kern w:val="0"/>
          <w:sz w:val="28"/>
          <w:szCs w:val="28"/>
        </w:rPr>
        <w:t xml:space="preserve">   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</w:t>
      </w: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刘 </w:t>
      </w:r>
      <w:r w:rsidRPr="008243A8">
        <w:rPr>
          <w:rFonts w:ascii="仿宋_GB2312" w:eastAsia="仿宋_GB2312" w:hAnsi="FangSong" w:cs="FangSong"/>
          <w:color w:val="000000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清 朱 </w:t>
      </w:r>
      <w:r w:rsidRPr="008243A8">
        <w:rPr>
          <w:rFonts w:ascii="仿宋_GB2312" w:eastAsia="仿宋_GB2312" w:hAnsi="FangSong" w:cs="FangSong"/>
          <w:color w:val="000000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磊（学生） </w:t>
      </w:r>
    </w:p>
    <w:p w:rsidR="00E3322D" w:rsidRPr="008243A8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宋体"/>
          <w:color w:val="000000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俄语学院党总支 </w:t>
      </w:r>
      <w:r w:rsidRPr="008243A8">
        <w:rPr>
          <w:rFonts w:ascii="仿宋_GB2312" w:eastAsia="仿宋_GB2312" w:hAnsi="FangSong" w:cs="FangSong"/>
          <w:color w:val="000000"/>
          <w:kern w:val="0"/>
          <w:sz w:val="28"/>
          <w:szCs w:val="28"/>
        </w:rPr>
        <w:t xml:space="preserve">   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</w:t>
      </w: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 xml:space="preserve">鲁 </w:t>
      </w:r>
      <w:r w:rsidRPr="008243A8">
        <w:rPr>
          <w:rFonts w:ascii="仿宋_GB2312" w:eastAsia="仿宋_GB2312" w:hAnsi="FangSong" w:cs="FangSong"/>
          <w:color w:val="000000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color w:val="000000"/>
          <w:kern w:val="0"/>
          <w:sz w:val="28"/>
          <w:szCs w:val="28"/>
        </w:rPr>
        <w:t>速 姚梦倩（学生）</w:t>
      </w:r>
      <w:r w:rsidRPr="00B0395A">
        <w:rPr>
          <w:rFonts w:ascii="仿宋_GB2312" w:eastAsia="仿宋_GB2312" w:hAnsi="FangSong" w:cs="宋体" w:hint="eastAsia"/>
          <w:color w:val="000000"/>
          <w:kern w:val="0"/>
          <w:sz w:val="28"/>
          <w:szCs w:val="28"/>
        </w:rPr>
        <w:t xml:space="preserve">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>韩国语</w:t>
      </w:r>
      <w:r w:rsidRPr="008243A8">
        <w:rPr>
          <w:rFonts w:ascii="仿宋_GB2312" w:eastAsia="仿宋_GB2312" w:hAnsi="FangSong" w:cs="FangSong" w:hint="eastAsia"/>
          <w:kern w:val="0"/>
          <w:sz w:val="28"/>
          <w:szCs w:val="28"/>
        </w:rPr>
        <w:t>学院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刘琳琪（学生）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高级翻译学院党总支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卢晓娟 李舸鸣 （学生）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国际关系学院党总支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侯培岩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国际艺术学院党总支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富丽媛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商学院党总支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贺金波 王书源（学生）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文化传播学院党总支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张恒军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汉学院党总支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周艳芳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软件学院党总支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>曹</w:t>
      </w:r>
      <w:r w:rsidRPr="008243A8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麟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法语系党总支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梁晶晶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德语系党总支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>付天海 孙</w:t>
      </w:r>
      <w:r w:rsidRPr="008243A8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铱（学生）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西葡语系党总支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范文亭 袁绍博（学生）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lastRenderedPageBreak/>
        <w:t xml:space="preserve">国际培训学院党总支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苏可可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后勤基建党总支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>李</w:t>
      </w:r>
      <w:r w:rsidRPr="008243A8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辉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机关党总支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  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>孙</w:t>
      </w:r>
      <w:r w:rsidRPr="008243A8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雷 李多菲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离退休工作处党总支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李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照 孙玉香 张玉玺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1450" w:firstLine="40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张传杰 薛淑琴 杨寿新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意阿语系直属党支部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董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琦 陆彦君（学生）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马克思主义学院直属党支部 何佳芮 孙雅夫（学生）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公共外语教研部直属党支部 夏宗凤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>体育教研部直属党支部</w:t>
      </w:r>
      <w:r w:rsidRPr="008243A8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郭</w:t>
      </w:r>
      <w:r w:rsidRPr="008243A8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聪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>信息技术中心直属党支部</w:t>
      </w:r>
      <w:r w:rsidRPr="008243A8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马雪娇 </w:t>
      </w:r>
    </w:p>
    <w:p w:rsidR="00E3322D" w:rsidRPr="008243A8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图书馆直属党支部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宋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>妮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KaiTi"/>
          <w:b/>
          <w:kern w:val="0"/>
          <w:sz w:val="28"/>
          <w:szCs w:val="28"/>
        </w:rPr>
      </w:pPr>
      <w:r w:rsidRPr="00B0395A">
        <w:rPr>
          <w:rFonts w:ascii="仿宋_GB2312" w:eastAsia="仿宋_GB2312" w:hint="eastAsia"/>
          <w:b/>
          <w:kern w:val="0"/>
          <w:sz w:val="28"/>
          <w:szCs w:val="28"/>
        </w:rPr>
        <w:t>三、优秀党务工作者</w:t>
      </w:r>
      <w:r w:rsidRPr="008243A8">
        <w:rPr>
          <w:rFonts w:ascii="仿宋_GB2312" w:eastAsia="仿宋_GB2312" w:cs="KaiTi" w:hint="eastAsia"/>
          <w:b/>
          <w:kern w:val="0"/>
          <w:sz w:val="28"/>
          <w:szCs w:val="28"/>
        </w:rPr>
        <w:t>：</w:t>
      </w:r>
      <w:r w:rsidRPr="00B0395A">
        <w:rPr>
          <w:rFonts w:ascii="仿宋_GB2312" w:eastAsia="仿宋_GB2312" w:cs="KaiTi" w:hint="eastAsia"/>
          <w:b/>
          <w:kern w:val="0"/>
          <w:sz w:val="28"/>
          <w:szCs w:val="28"/>
        </w:rPr>
        <w:t xml:space="preserve">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>日本语学院党总支</w:t>
      </w:r>
      <w:r w:rsidRPr="008243A8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宋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岩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英语学院党总支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刘西海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>韩国语学院党总支</w:t>
      </w:r>
      <w:r w:rsidRPr="008243A8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张国良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高级翻译学院党总支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>朱</w:t>
      </w:r>
      <w:r w:rsidRPr="008243A8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林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国际艺术学院党总支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付宏丽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汉学院党总支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>宋</w:t>
      </w:r>
      <w:r w:rsidRPr="008243A8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文 </w:t>
      </w:r>
    </w:p>
    <w:p w:rsidR="00E3322D" w:rsidRPr="00B0395A" w:rsidRDefault="00E3322D" w:rsidP="00E3322D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_GB2312" w:eastAsia="仿宋_GB2312" w:hAnsi="FangSong" w:cs="FangSong"/>
          <w:kern w:val="0"/>
          <w:sz w:val="28"/>
          <w:szCs w:val="28"/>
        </w:rPr>
      </w:pP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软件学院党总支 </w:t>
      </w:r>
      <w:r w:rsidRPr="008243A8">
        <w:rPr>
          <w:rFonts w:ascii="仿宋_GB2312" w:eastAsia="仿宋_GB2312" w:hAnsi="FangSong" w:cs="FangSong"/>
          <w:kern w:val="0"/>
          <w:sz w:val="28"/>
          <w:szCs w:val="28"/>
        </w:rPr>
        <w:t xml:space="preserve">         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>杨</w:t>
      </w:r>
      <w:r w:rsidRPr="008243A8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</w:t>
      </w:r>
      <w:r w:rsidRPr="00B0395A">
        <w:rPr>
          <w:rFonts w:ascii="仿宋_GB2312" w:eastAsia="仿宋_GB2312" w:hAnsi="FangSong" w:cs="FangSong" w:hint="eastAsia"/>
          <w:kern w:val="0"/>
          <w:sz w:val="28"/>
          <w:szCs w:val="28"/>
        </w:rPr>
        <w:t xml:space="preserve"> 晨 </w:t>
      </w:r>
    </w:p>
    <w:p w:rsidR="00E3322D" w:rsidRPr="008243A8" w:rsidRDefault="00E3322D" w:rsidP="00E3322D">
      <w:pPr>
        <w:pStyle w:val="Default"/>
        <w:spacing w:line="520" w:lineRule="exact"/>
        <w:ind w:firstLineChars="200" w:firstLine="560"/>
        <w:jc w:val="both"/>
        <w:rPr>
          <w:rFonts w:ascii="仿宋_GB2312" w:eastAsia="仿宋_GB2312" w:hAnsiTheme="minorEastAsia" w:cstheme="minorBidi"/>
          <w:color w:val="auto"/>
          <w:sz w:val="28"/>
          <w:szCs w:val="28"/>
        </w:rPr>
      </w:pPr>
      <w:r w:rsidRPr="008243A8">
        <w:rPr>
          <w:rFonts w:ascii="仿宋_GB2312" w:eastAsia="仿宋_GB2312" w:hint="eastAsia"/>
          <w:color w:val="auto"/>
          <w:sz w:val="28"/>
          <w:szCs w:val="28"/>
        </w:rPr>
        <w:t xml:space="preserve">机关党总支 </w:t>
      </w:r>
      <w:r w:rsidRPr="008243A8">
        <w:rPr>
          <w:rFonts w:ascii="仿宋_GB2312" w:eastAsia="仿宋_GB2312"/>
          <w:color w:val="auto"/>
          <w:sz w:val="28"/>
          <w:szCs w:val="28"/>
        </w:rPr>
        <w:t xml:space="preserve">        </w:t>
      </w:r>
      <w:r w:rsidRPr="008243A8">
        <w:rPr>
          <w:rFonts w:ascii="仿宋_GB2312" w:eastAsia="仿宋_GB2312"/>
          <w:sz w:val="28"/>
          <w:szCs w:val="28"/>
        </w:rPr>
        <w:t xml:space="preserve">      </w:t>
      </w:r>
      <w:r w:rsidRPr="008243A8">
        <w:rPr>
          <w:rFonts w:ascii="仿宋_GB2312" w:eastAsia="仿宋_GB2312" w:hint="eastAsia"/>
          <w:color w:val="auto"/>
          <w:sz w:val="28"/>
          <w:szCs w:val="28"/>
        </w:rPr>
        <w:t>刘云璐</w:t>
      </w:r>
    </w:p>
    <w:p w:rsidR="004951F2" w:rsidRDefault="004951F2"/>
    <w:sectPr w:rsidR="0049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D4" w:rsidRDefault="005E2CD4" w:rsidP="00E3322D">
      <w:r>
        <w:separator/>
      </w:r>
    </w:p>
  </w:endnote>
  <w:endnote w:type="continuationSeparator" w:id="0">
    <w:p w:rsidR="005E2CD4" w:rsidRDefault="005E2CD4" w:rsidP="00E3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·...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D4" w:rsidRDefault="005E2CD4" w:rsidP="00E3322D">
      <w:r>
        <w:separator/>
      </w:r>
    </w:p>
  </w:footnote>
  <w:footnote w:type="continuationSeparator" w:id="0">
    <w:p w:rsidR="005E2CD4" w:rsidRDefault="005E2CD4" w:rsidP="00E33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70"/>
    <w:rsid w:val="004951F2"/>
    <w:rsid w:val="005E2CD4"/>
    <w:rsid w:val="00B04970"/>
    <w:rsid w:val="00E3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71A06E-3B08-47CD-AA80-EEA454BB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2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22D"/>
    <w:rPr>
      <w:sz w:val="18"/>
      <w:szCs w:val="18"/>
    </w:rPr>
  </w:style>
  <w:style w:type="paragraph" w:customStyle="1" w:styleId="Default">
    <w:name w:val="Default"/>
    <w:rsid w:val="00E3322D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2018-07-17T06:12:00Z</dcterms:created>
  <dcterms:modified xsi:type="dcterms:W3CDTF">2018-07-17T06:13:00Z</dcterms:modified>
</cp:coreProperties>
</file>